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AB" w:rsidRDefault="00707670">
      <w:pPr>
        <w:pStyle w:val="Title"/>
        <w:jc w:val="left"/>
      </w:pPr>
      <w:bookmarkStart w:id="0" w:name="_heading=h.gjdgxs" w:colFirst="0" w:colLast="0"/>
      <w:bookmarkEnd w:id="0"/>
      <w:r>
        <w:t>Ansökan om stöd från Martinskolans stödförenin</w:t>
      </w:r>
      <w:bookmarkStart w:id="1" w:name="_GoBack"/>
      <w:bookmarkEnd w:id="1"/>
      <w:r>
        <w:t>g</w:t>
      </w:r>
    </w:p>
    <w:p w:rsidR="00AE4CAB" w:rsidRDefault="0070767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Ansökningar hanteras normalt </w:t>
      </w:r>
      <w:proofErr w:type="gramStart"/>
      <w:r>
        <w:rPr>
          <w:i/>
          <w:sz w:val="22"/>
          <w:szCs w:val="22"/>
        </w:rPr>
        <w:t>2-4</w:t>
      </w:r>
      <w:proofErr w:type="gramEnd"/>
      <w:r>
        <w:rPr>
          <w:i/>
          <w:sz w:val="22"/>
          <w:szCs w:val="22"/>
        </w:rPr>
        <w:t xml:space="preserve"> ggr per år. Det är större chans att pengar finns i början av året. Ansökningar som kommer in under hösttermin behandlas oftast i januari/ februari.</w:t>
      </w:r>
    </w:p>
    <w:p w:rsidR="00AE4CAB" w:rsidRDefault="00AE4CAB">
      <w:pPr>
        <w:rPr>
          <w:rFonts w:ascii="Arial" w:eastAsia="Arial" w:hAnsi="Arial" w:cs="Arial"/>
          <w:b/>
        </w:rPr>
      </w:pPr>
    </w:p>
    <w:p w:rsidR="00AE4CAB" w:rsidRDefault="00AE4CAB"/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Namn (+kontaktuppgifter</w:t>
      </w:r>
      <w:proofErr w:type="gramStart"/>
      <w:r>
        <w:rPr>
          <w:rFonts w:ascii="Calibri" w:eastAsia="Calibri" w:hAnsi="Calibri" w:cs="Calibri"/>
          <w:sz w:val="24"/>
          <w:szCs w:val="24"/>
        </w:rPr>
        <w:t>):_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Ansöker om stöd till___________________________________________________________</w:t>
      </w:r>
    </w:p>
    <w:p w:rsidR="00AE4CAB" w:rsidRDefault="00AE4CAB">
      <w:pP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Specifikation – Utveckla vad pengarna ska användas till: </w:t>
      </w:r>
    </w:p>
    <w:p w:rsidR="00AE4CAB" w:rsidRDefault="00AE4CAB">
      <w:pP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:rsidR="00AE4CAB" w:rsidRDefault="00AE4CAB">
      <w:pP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AE4CAB" w:rsidRDefault="00AE4CAB">
      <w:pP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AE4CAB" w:rsidRDefault="00AE4CA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2158"/>
      </w:tblGrid>
      <w:tr w:rsidR="00AE4CAB">
        <w:tc>
          <w:tcPr>
            <w:tcW w:w="5495" w:type="dxa"/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Ändamål</w:t>
            </w:r>
          </w:p>
        </w:tc>
        <w:tc>
          <w:tcPr>
            <w:tcW w:w="1559" w:type="dxa"/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Belopp</w:t>
            </w:r>
          </w:p>
        </w:tc>
        <w:tc>
          <w:tcPr>
            <w:tcW w:w="2158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4CAB">
        <w:tc>
          <w:tcPr>
            <w:tcW w:w="5495" w:type="dxa"/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4CAB">
        <w:trPr>
          <w:trHeight w:val="64"/>
        </w:trPr>
        <w:tc>
          <w:tcPr>
            <w:tcW w:w="5495" w:type="dxa"/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4CAB">
        <w:tc>
          <w:tcPr>
            <w:tcW w:w="5495" w:type="dxa"/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4CAB">
        <w:tc>
          <w:tcPr>
            <w:tcW w:w="5495" w:type="dxa"/>
            <w:tcBorders>
              <w:bottom w:val="single" w:sz="4" w:space="0" w:color="000000"/>
            </w:tcBorders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4CA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AE4CAB" w:rsidRDefault="00AE4CA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:rsidR="00AE4CAB" w:rsidRDefault="007076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Summa:</w:t>
            </w:r>
          </w:p>
        </w:tc>
      </w:tr>
    </w:tbl>
    <w:p w:rsidR="00AE4CAB" w:rsidRDefault="0070767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OBS! Ta hänsyn till moms + eventuell frakt i totalsumman. Inköpsbeloppet får inte överstiga det beviljade beloppet utan samråd med Stödföreningen. Alla fakturor måste ställas till stödföreningen. </w:t>
      </w:r>
      <w:r>
        <w:rPr>
          <w:rFonts w:ascii="Calibri" w:eastAsia="Calibri" w:hAnsi="Calibri" w:cs="Calibri"/>
          <w:sz w:val="20"/>
          <w:szCs w:val="20"/>
        </w:rPr>
        <w:br/>
        <w:t xml:space="preserve">Org. Nr. </w:t>
      </w:r>
      <w:proofErr w:type="gramStart"/>
      <w:r>
        <w:rPr>
          <w:rFonts w:ascii="Calibri" w:eastAsia="Calibri" w:hAnsi="Calibri" w:cs="Calibri"/>
          <w:sz w:val="20"/>
          <w:szCs w:val="20"/>
        </w:rPr>
        <w:t>802012-0161</w:t>
      </w:r>
      <w:proofErr w:type="gramEnd"/>
      <w:r>
        <w:rPr>
          <w:rFonts w:ascii="Calibri" w:eastAsia="Calibri" w:hAnsi="Calibri" w:cs="Calibri"/>
          <w:sz w:val="20"/>
          <w:szCs w:val="20"/>
        </w:rPr>
        <w:t>, Adress: Munstycksvägen 18, 123 57 Far</w:t>
      </w:r>
      <w:r>
        <w:rPr>
          <w:rFonts w:ascii="Calibri" w:eastAsia="Calibri" w:hAnsi="Calibri" w:cs="Calibri"/>
          <w:sz w:val="20"/>
          <w:szCs w:val="20"/>
        </w:rPr>
        <w:t>sta.</w:t>
      </w:r>
    </w:p>
    <w:p w:rsidR="00AE4CAB" w:rsidRDefault="0070767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br/>
      </w: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och underskrift </w:t>
      </w:r>
      <w:proofErr w:type="gramStart"/>
      <w:r>
        <w:rPr>
          <w:rFonts w:ascii="Calibri" w:eastAsia="Calibri" w:hAnsi="Calibri" w:cs="Calibri"/>
          <w:sz w:val="24"/>
          <w:szCs w:val="24"/>
        </w:rPr>
        <w:t>sökande:_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Villkor för bidrag till inventarier: </w:t>
      </w:r>
      <w:r>
        <w:rPr>
          <w:rFonts w:ascii="Calibri" w:eastAsia="Calibri" w:hAnsi="Calibri" w:cs="Calibri"/>
          <w:sz w:val="24"/>
          <w:szCs w:val="24"/>
        </w:rPr>
        <w:t>Bidrag från Stödföreningen är en gåva till skolan och Stödföreningen frånsäger sig allt ägaransvar för föremål eller inventarier som föreningen bekostat. Skolan tar därför över ansvaret för gåvan.</w:t>
      </w:r>
    </w:p>
    <w:p w:rsidR="00AE4CAB" w:rsidRDefault="00AE4CAB">
      <w:pP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Underskrift </w:t>
      </w:r>
      <w:proofErr w:type="gramStart"/>
      <w:r>
        <w:rPr>
          <w:rFonts w:ascii="Calibri" w:eastAsia="Calibri" w:hAnsi="Calibri" w:cs="Calibri"/>
          <w:sz w:val="24"/>
          <w:szCs w:val="24"/>
        </w:rPr>
        <w:t>rektor:_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 </w:t>
      </w:r>
    </w:p>
    <w:p w:rsidR="00AE4CAB" w:rsidRDefault="00AE4CA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Stödföreningens yttrande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304800</wp:posOffset>
                </wp:positionV>
                <wp:extent cx="323850" cy="19113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689195"/>
                          <a:ext cx="3143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CAB" w:rsidRDefault="00AE4C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left:0;text-align:left;margin-left:70pt;margin-top:24pt;width:25.5pt;height:15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E4CAB" w:rsidRDefault="00AE4C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E4CAB" w:rsidRDefault="00707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Stöd beviljas                      Stöd beviljas ej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338709" cy="161875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408" y="3703825"/>
                          <a:ext cx="329184" cy="15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CAB" w:rsidRDefault="00AE4C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7" style="position:absolute;margin-left:201pt;margin-top:0;width:26.6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E4CAB" w:rsidRDefault="00AE4C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E4CAB" w:rsidRDefault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Ev. motivering till beslut: ___________________________________________</w:t>
      </w:r>
    </w:p>
    <w:p w:rsidR="00AE4CAB" w:rsidRDefault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Bidragets giltighetstid är 3 månader från beslutsdatum, giltigt till och med ____________</w:t>
      </w:r>
    </w:p>
    <w:p w:rsidR="00AE4CAB" w:rsidRDefault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AE4CAB" w:rsidRDefault="007076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Datum och underskrift_____________________________________________</w:t>
      </w:r>
    </w:p>
    <w:p w:rsidR="00AE4CAB" w:rsidRDefault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sectPr w:rsidR="00AE4CAB" w:rsidSect="00707670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AB"/>
    <w:rsid w:val="00707670"/>
    <w:rsid w:val="00A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16BAD1-FD1C-4E6E-9E58-8BE7D05C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7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60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0787D"/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23"/>
    <w:rPr>
      <w:rFonts w:ascii="Tahoma" w:eastAsia="Times New Roman" w:hAnsi="Tahoma" w:cs="Tahoma"/>
      <w:sz w:val="16"/>
      <w:szCs w:val="16"/>
      <w:lang w:eastAsia="sv-S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fFLJxAvXm6Nh4CftgWq72Xe0w==">AMUW2mVt1yRsGxYpmgnd1Bl4flFadiZf7MHEd2ZA8MSC1N2kmvjGKn610GichNutB2gSKP991cpOI+DsqLs8BSFltgx/ap0u2dLvt9EXrF9TWSvab7s/sLs=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Lindblad Jonas (Di)</dc:creator>
  <cp:lastModifiedBy>Sofia Wikström</cp:lastModifiedBy>
  <cp:revision>2</cp:revision>
  <dcterms:created xsi:type="dcterms:W3CDTF">2023-01-30T19:29:00Z</dcterms:created>
  <dcterms:modified xsi:type="dcterms:W3CDTF">2023-01-30T19:29:00Z</dcterms:modified>
</cp:coreProperties>
</file>